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E0" w:rsidRDefault="00F20FE0" w:rsidP="00F20FE0">
      <w:pPr>
        <w:pStyle w:val="Normlnywebov"/>
        <w:jc w:val="center"/>
        <w:rPr>
          <w:rStyle w:val="Siln"/>
          <w:sz w:val="36"/>
          <w:szCs w:val="36"/>
        </w:rPr>
      </w:pPr>
      <w:proofErr w:type="spellStart"/>
      <w:r>
        <w:rPr>
          <w:rStyle w:val="Siln"/>
          <w:sz w:val="52"/>
          <w:szCs w:val="52"/>
        </w:rPr>
        <w:t>Cukry</w:t>
      </w:r>
      <w:proofErr w:type="spellEnd"/>
      <w:r>
        <w:rPr>
          <w:rStyle w:val="Siln"/>
          <w:sz w:val="52"/>
          <w:szCs w:val="52"/>
        </w:rPr>
        <w:t xml:space="preserve"> a </w:t>
      </w:r>
      <w:proofErr w:type="spellStart"/>
      <w:r>
        <w:rPr>
          <w:rStyle w:val="Siln"/>
          <w:sz w:val="52"/>
          <w:szCs w:val="52"/>
        </w:rPr>
        <w:t>tuky</w:t>
      </w:r>
      <w:proofErr w:type="spellEnd"/>
    </w:p>
    <w:p w:rsidR="00F20FE0" w:rsidRPr="00F20FE0" w:rsidRDefault="00F20FE0" w:rsidP="00F20FE0">
      <w:pPr>
        <w:pStyle w:val="Normlnywebov"/>
        <w:rPr>
          <w:sz w:val="32"/>
          <w:szCs w:val="32"/>
        </w:rPr>
      </w:pPr>
      <w:proofErr w:type="spellStart"/>
      <w:r w:rsidRPr="00F20FE0">
        <w:rPr>
          <w:rStyle w:val="Siln"/>
          <w:sz w:val="32"/>
          <w:szCs w:val="32"/>
        </w:rPr>
        <w:t>Cukry</w:t>
      </w:r>
      <w:proofErr w:type="spellEnd"/>
      <w:r w:rsidRPr="00F20FE0">
        <w:rPr>
          <w:rStyle w:val="Siln"/>
          <w:sz w:val="32"/>
          <w:szCs w:val="32"/>
        </w:rPr>
        <w:t xml:space="preserve">: </w:t>
      </w:r>
      <w:proofErr w:type="spellStart"/>
      <w:r w:rsidRPr="00F20FE0">
        <w:rPr>
          <w:sz w:val="32"/>
          <w:szCs w:val="32"/>
        </w:rPr>
        <w:t>Sú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dôležitou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zložkou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potravy</w:t>
      </w:r>
      <w:proofErr w:type="spellEnd"/>
      <w:r w:rsidRPr="00F20FE0">
        <w:rPr>
          <w:sz w:val="32"/>
          <w:szCs w:val="32"/>
        </w:rPr>
        <w:t xml:space="preserve">. </w:t>
      </w:r>
      <w:proofErr w:type="spellStart"/>
      <w:r w:rsidRPr="00F20FE0">
        <w:rPr>
          <w:sz w:val="32"/>
          <w:szCs w:val="32"/>
        </w:rPr>
        <w:t>Nachádzajú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sa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bežne</w:t>
      </w:r>
      <w:proofErr w:type="spellEnd"/>
      <w:r w:rsidRPr="00F20FE0">
        <w:rPr>
          <w:sz w:val="32"/>
          <w:szCs w:val="32"/>
        </w:rPr>
        <w:t xml:space="preserve"> v </w:t>
      </w:r>
      <w:proofErr w:type="spellStart"/>
      <w:r w:rsidRPr="00F20FE0">
        <w:rPr>
          <w:sz w:val="32"/>
          <w:szCs w:val="32"/>
        </w:rPr>
        <w:t>potravinách</w:t>
      </w:r>
      <w:proofErr w:type="spellEnd"/>
      <w:r w:rsidRPr="00F20FE0">
        <w:rPr>
          <w:sz w:val="32"/>
          <w:szCs w:val="32"/>
        </w:rPr>
        <w:t xml:space="preserve"> a </w:t>
      </w:r>
      <w:proofErr w:type="spellStart"/>
      <w:r w:rsidRPr="00F20FE0">
        <w:rPr>
          <w:sz w:val="32"/>
          <w:szCs w:val="32"/>
        </w:rPr>
        <w:t>sú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zdraviu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prospešné</w:t>
      </w:r>
      <w:proofErr w:type="spellEnd"/>
      <w:r w:rsidRPr="00F20FE0">
        <w:rPr>
          <w:sz w:val="32"/>
          <w:szCs w:val="32"/>
        </w:rPr>
        <w:t xml:space="preserve">. </w:t>
      </w:r>
      <w:proofErr w:type="spellStart"/>
      <w:r w:rsidRPr="00F20FE0">
        <w:rPr>
          <w:sz w:val="32"/>
          <w:szCs w:val="32"/>
        </w:rPr>
        <w:t>Opatrnosť</w:t>
      </w:r>
      <w:proofErr w:type="spellEnd"/>
      <w:r w:rsidRPr="00F20FE0">
        <w:rPr>
          <w:sz w:val="32"/>
          <w:szCs w:val="32"/>
        </w:rPr>
        <w:t xml:space="preserve"> je </w:t>
      </w:r>
      <w:proofErr w:type="spellStart"/>
      <w:r w:rsidRPr="00F20FE0">
        <w:rPr>
          <w:sz w:val="32"/>
          <w:szCs w:val="32"/>
        </w:rPr>
        <w:t>potrebná</w:t>
      </w:r>
      <w:proofErr w:type="spellEnd"/>
      <w:r w:rsidRPr="00F20FE0">
        <w:rPr>
          <w:sz w:val="32"/>
          <w:szCs w:val="32"/>
        </w:rPr>
        <w:t xml:space="preserve"> v </w:t>
      </w:r>
      <w:proofErr w:type="spellStart"/>
      <w:r w:rsidRPr="00F20FE0">
        <w:rPr>
          <w:sz w:val="32"/>
          <w:szCs w:val="32"/>
        </w:rPr>
        <w:t>prípade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ich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nadmernej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konzumácie</w:t>
      </w:r>
      <w:proofErr w:type="spellEnd"/>
      <w:r w:rsidRPr="00F20FE0">
        <w:rPr>
          <w:sz w:val="32"/>
          <w:szCs w:val="32"/>
        </w:rPr>
        <w:t xml:space="preserve">. </w:t>
      </w:r>
      <w:proofErr w:type="spellStart"/>
      <w:r w:rsidRPr="00F20FE0">
        <w:rPr>
          <w:sz w:val="32"/>
          <w:szCs w:val="32"/>
        </w:rPr>
        <w:t>Takýto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cukor</w:t>
      </w:r>
      <w:proofErr w:type="spellEnd"/>
      <w:r w:rsidRPr="00F20FE0">
        <w:rPr>
          <w:sz w:val="32"/>
          <w:szCs w:val="32"/>
        </w:rPr>
        <w:t xml:space="preserve"> by </w:t>
      </w:r>
      <w:proofErr w:type="spellStart"/>
      <w:r w:rsidRPr="00F20FE0">
        <w:rPr>
          <w:sz w:val="32"/>
          <w:szCs w:val="32"/>
        </w:rPr>
        <w:t>sa</w:t>
      </w:r>
      <w:proofErr w:type="spellEnd"/>
      <w:r w:rsidRPr="00F20FE0">
        <w:rPr>
          <w:sz w:val="32"/>
          <w:szCs w:val="32"/>
        </w:rPr>
        <w:t xml:space="preserve"> mal </w:t>
      </w:r>
      <w:proofErr w:type="spellStart"/>
      <w:r w:rsidRPr="00F20FE0">
        <w:rPr>
          <w:sz w:val="32"/>
          <w:szCs w:val="32"/>
        </w:rPr>
        <w:t>stať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len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okrajovou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zložkou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potravy</w:t>
      </w:r>
      <w:proofErr w:type="spellEnd"/>
      <w:r w:rsidRPr="00F20FE0">
        <w:rPr>
          <w:sz w:val="32"/>
          <w:szCs w:val="32"/>
        </w:rPr>
        <w:t xml:space="preserve">. Tam, </w:t>
      </w:r>
      <w:proofErr w:type="spellStart"/>
      <w:r w:rsidRPr="00F20FE0">
        <w:rPr>
          <w:sz w:val="32"/>
          <w:szCs w:val="32"/>
        </w:rPr>
        <w:t>kde</w:t>
      </w:r>
      <w:proofErr w:type="spellEnd"/>
      <w:r w:rsidRPr="00F20FE0">
        <w:rPr>
          <w:sz w:val="32"/>
          <w:szCs w:val="32"/>
        </w:rPr>
        <w:t xml:space="preserve"> je to </w:t>
      </w:r>
      <w:proofErr w:type="spellStart"/>
      <w:r w:rsidRPr="00F20FE0">
        <w:rPr>
          <w:sz w:val="32"/>
          <w:szCs w:val="32"/>
        </w:rPr>
        <w:t>možné</w:t>
      </w:r>
      <w:proofErr w:type="spellEnd"/>
      <w:r w:rsidRPr="00F20FE0">
        <w:rPr>
          <w:sz w:val="32"/>
          <w:szCs w:val="32"/>
        </w:rPr>
        <w:t xml:space="preserve"> je </w:t>
      </w:r>
      <w:proofErr w:type="spellStart"/>
      <w:r w:rsidRPr="00F20FE0">
        <w:rPr>
          <w:sz w:val="32"/>
          <w:szCs w:val="32"/>
        </w:rPr>
        <w:t>dobré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ich</w:t>
      </w:r>
      <w:proofErr w:type="spellEnd"/>
      <w:r w:rsidRPr="00F20FE0">
        <w:rPr>
          <w:sz w:val="32"/>
          <w:szCs w:val="32"/>
        </w:rPr>
        <w:t xml:space="preserve"> zo </w:t>
      </w:r>
      <w:proofErr w:type="spellStart"/>
      <w:r w:rsidRPr="00F20FE0">
        <w:rPr>
          <w:sz w:val="32"/>
          <w:szCs w:val="32"/>
        </w:rPr>
        <w:t>stravy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vynechať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respektíve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nahradiť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ich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zdravšími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variantmi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napr</w:t>
      </w:r>
      <w:proofErr w:type="spellEnd"/>
      <w:r w:rsidRPr="00F20FE0">
        <w:rPr>
          <w:sz w:val="32"/>
          <w:szCs w:val="32"/>
        </w:rPr>
        <w:t xml:space="preserve">. </w:t>
      </w:r>
      <w:proofErr w:type="spellStart"/>
      <w:r w:rsidRPr="00F20FE0">
        <w:rPr>
          <w:sz w:val="32"/>
          <w:szCs w:val="32"/>
        </w:rPr>
        <w:t>vyberať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čokoládu</w:t>
      </w:r>
      <w:proofErr w:type="spellEnd"/>
      <w:r w:rsidRPr="00F20FE0">
        <w:rPr>
          <w:sz w:val="32"/>
          <w:szCs w:val="32"/>
        </w:rPr>
        <w:t xml:space="preserve"> s </w:t>
      </w:r>
      <w:proofErr w:type="spellStart"/>
      <w:r w:rsidRPr="00F20FE0">
        <w:rPr>
          <w:sz w:val="32"/>
          <w:szCs w:val="32"/>
        </w:rPr>
        <w:t>vysokým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obsahom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kakaa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sušené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ovocie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namiesto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proofErr w:type="gramStart"/>
      <w:r w:rsidRPr="00F20FE0">
        <w:rPr>
          <w:sz w:val="32"/>
          <w:szCs w:val="32"/>
        </w:rPr>
        <w:t>cukríkov</w:t>
      </w:r>
      <w:proofErr w:type="spellEnd"/>
      <w:r w:rsidRPr="00F20FE0">
        <w:rPr>
          <w:sz w:val="32"/>
          <w:szCs w:val="32"/>
        </w:rPr>
        <w:t>,  a</w:t>
      </w:r>
      <w:proofErr w:type="gramEnd"/>
      <w:r w:rsidRPr="00F20FE0">
        <w:rPr>
          <w:sz w:val="32"/>
          <w:szCs w:val="32"/>
        </w:rPr>
        <w:t> </w:t>
      </w:r>
      <w:proofErr w:type="spellStart"/>
      <w:r w:rsidRPr="00F20FE0">
        <w:rPr>
          <w:sz w:val="32"/>
          <w:szCs w:val="32"/>
        </w:rPr>
        <w:t>vyvarovať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sa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prílišnej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konzumácie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sladených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nápojov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cukroviniek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či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alkoholu</w:t>
      </w:r>
      <w:proofErr w:type="spellEnd"/>
      <w:r w:rsidRPr="00F20FE0">
        <w:rPr>
          <w:sz w:val="32"/>
          <w:szCs w:val="32"/>
        </w:rPr>
        <w:t>.</w:t>
      </w:r>
    </w:p>
    <w:p w:rsidR="00F20FE0" w:rsidRPr="00F20FE0" w:rsidRDefault="00F20FE0" w:rsidP="00F20FE0">
      <w:pPr>
        <w:pStyle w:val="Normlnywebov"/>
        <w:rPr>
          <w:sz w:val="32"/>
          <w:szCs w:val="32"/>
        </w:rPr>
      </w:pPr>
      <w:proofErr w:type="spellStart"/>
      <w:r w:rsidRPr="00F20FE0">
        <w:rPr>
          <w:rStyle w:val="Siln"/>
          <w:sz w:val="32"/>
          <w:szCs w:val="32"/>
        </w:rPr>
        <w:t>Tuky</w:t>
      </w:r>
      <w:proofErr w:type="spellEnd"/>
      <w:r w:rsidRPr="00F20FE0">
        <w:rPr>
          <w:rStyle w:val="Siln"/>
          <w:sz w:val="32"/>
          <w:szCs w:val="32"/>
        </w:rPr>
        <w:t xml:space="preserve">: </w:t>
      </w:r>
      <w:proofErr w:type="spellStart"/>
      <w:r w:rsidRPr="00F20FE0">
        <w:rPr>
          <w:sz w:val="32"/>
          <w:szCs w:val="32"/>
        </w:rPr>
        <w:t>Sú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tiež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dôležitou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zložkou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potravy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ktorá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sa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bežne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nachádza</w:t>
      </w:r>
      <w:proofErr w:type="spellEnd"/>
      <w:r w:rsidRPr="00F20FE0">
        <w:rPr>
          <w:sz w:val="32"/>
          <w:szCs w:val="32"/>
        </w:rPr>
        <w:t xml:space="preserve"> v </w:t>
      </w:r>
      <w:proofErr w:type="spellStart"/>
      <w:r w:rsidRPr="00F20FE0">
        <w:rPr>
          <w:sz w:val="32"/>
          <w:szCs w:val="32"/>
        </w:rPr>
        <w:t>potravinách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predovšetkým</w:t>
      </w:r>
      <w:proofErr w:type="spellEnd"/>
      <w:r w:rsidRPr="00F20FE0">
        <w:rPr>
          <w:sz w:val="32"/>
          <w:szCs w:val="32"/>
        </w:rPr>
        <w:t xml:space="preserve"> v </w:t>
      </w:r>
      <w:proofErr w:type="spellStart"/>
      <w:r w:rsidRPr="00F20FE0">
        <w:rPr>
          <w:sz w:val="32"/>
          <w:szCs w:val="32"/>
        </w:rPr>
        <w:t>mliečnych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výrobkoch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mäse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olejoch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živočíšnych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či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rastlinných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tukoch</w:t>
      </w:r>
      <w:proofErr w:type="spellEnd"/>
      <w:r w:rsidRPr="00F20FE0">
        <w:rPr>
          <w:sz w:val="32"/>
          <w:szCs w:val="32"/>
        </w:rPr>
        <w:t xml:space="preserve">. </w:t>
      </w:r>
      <w:proofErr w:type="spellStart"/>
      <w:r w:rsidRPr="00F20FE0">
        <w:rPr>
          <w:sz w:val="32"/>
          <w:szCs w:val="32"/>
        </w:rPr>
        <w:t>Problémy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však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môže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spôsobiť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ich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nadmerná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konzumácia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preto</w:t>
      </w:r>
      <w:proofErr w:type="spellEnd"/>
      <w:r w:rsidRPr="00F20FE0">
        <w:rPr>
          <w:sz w:val="32"/>
          <w:szCs w:val="32"/>
        </w:rPr>
        <w:t xml:space="preserve"> by </w:t>
      </w:r>
      <w:proofErr w:type="spellStart"/>
      <w:r w:rsidRPr="00F20FE0">
        <w:rPr>
          <w:sz w:val="32"/>
          <w:szCs w:val="32"/>
        </w:rPr>
        <w:t>mali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rovnako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tvoriť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iba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okrajovú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zložku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potravy</w:t>
      </w:r>
      <w:proofErr w:type="spellEnd"/>
      <w:r w:rsidRPr="00F20FE0">
        <w:rPr>
          <w:sz w:val="32"/>
          <w:szCs w:val="32"/>
        </w:rPr>
        <w:t>.</w:t>
      </w:r>
    </w:p>
    <w:p w:rsidR="00F20FE0" w:rsidRPr="00F20FE0" w:rsidRDefault="00F20FE0" w:rsidP="00F20FE0">
      <w:pPr>
        <w:pStyle w:val="Normlnywebov"/>
        <w:rPr>
          <w:sz w:val="32"/>
          <w:szCs w:val="32"/>
        </w:rPr>
      </w:pPr>
      <w:r w:rsidRPr="00F20FE0">
        <w:rPr>
          <w:noProof/>
        </w:rPr>
        <w:drawing>
          <wp:anchor distT="0" distB="0" distL="114300" distR="114300" simplePos="0" relativeHeight="251658240" behindDoc="1" locked="0" layoutInCell="1" allowOverlap="1" wp14:anchorId="4C357AA0" wp14:editId="3AAE394C">
            <wp:simplePos x="0" y="0"/>
            <wp:positionH relativeFrom="column">
              <wp:posOffset>-347889</wp:posOffset>
            </wp:positionH>
            <wp:positionV relativeFrom="paragraph">
              <wp:posOffset>695960</wp:posOffset>
            </wp:positionV>
            <wp:extent cx="2612571" cy="2178724"/>
            <wp:effectExtent l="0" t="0" r="0" b="0"/>
            <wp:wrapNone/>
            <wp:docPr id="1" name="Obrázok 1" descr="C:\Users\skola\Desktop\c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co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1" cy="21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FE0">
        <w:rPr>
          <w:noProof/>
        </w:rPr>
        <w:drawing>
          <wp:anchor distT="0" distB="0" distL="114300" distR="114300" simplePos="0" relativeHeight="251659264" behindDoc="1" locked="0" layoutInCell="1" allowOverlap="1" wp14:anchorId="40417999" wp14:editId="2AE2C185">
            <wp:simplePos x="0" y="0"/>
            <wp:positionH relativeFrom="column">
              <wp:posOffset>2627085</wp:posOffset>
            </wp:positionH>
            <wp:positionV relativeFrom="paragraph">
              <wp:posOffset>695688</wp:posOffset>
            </wp:positionV>
            <wp:extent cx="3425371" cy="1853552"/>
            <wp:effectExtent l="0" t="0" r="3810" b="0"/>
            <wp:wrapNone/>
            <wp:docPr id="2" name="Obrázok 2" descr="C:\Users\skola\Desktop\tu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tu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371" cy="185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0FE0">
        <w:rPr>
          <w:sz w:val="32"/>
          <w:szCs w:val="32"/>
        </w:rPr>
        <w:t>Príjemné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spestrenie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potravy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môže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spôsobiť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pridanie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rôznych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byliniek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alebo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korenia</w:t>
      </w:r>
      <w:proofErr w:type="spellEnd"/>
      <w:r w:rsidRPr="00F20FE0">
        <w:rPr>
          <w:sz w:val="32"/>
          <w:szCs w:val="32"/>
        </w:rPr>
        <w:t>. K </w:t>
      </w:r>
      <w:proofErr w:type="spellStart"/>
      <w:r w:rsidRPr="00F20FE0">
        <w:rPr>
          <w:sz w:val="32"/>
          <w:szCs w:val="32"/>
        </w:rPr>
        <w:t>pestrej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strave</w:t>
      </w:r>
      <w:proofErr w:type="spellEnd"/>
      <w:r w:rsidRPr="00F20FE0">
        <w:rPr>
          <w:sz w:val="32"/>
          <w:szCs w:val="32"/>
        </w:rPr>
        <w:t xml:space="preserve"> patria </w:t>
      </w:r>
      <w:proofErr w:type="spellStart"/>
      <w:r w:rsidRPr="00F20FE0">
        <w:rPr>
          <w:sz w:val="32"/>
          <w:szCs w:val="32"/>
        </w:rPr>
        <w:t>aj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orechy</w:t>
      </w:r>
      <w:proofErr w:type="spellEnd"/>
      <w:r w:rsidRPr="00F20FE0">
        <w:rPr>
          <w:sz w:val="32"/>
          <w:szCs w:val="32"/>
        </w:rPr>
        <w:t xml:space="preserve"> a </w:t>
      </w:r>
      <w:proofErr w:type="spellStart"/>
      <w:r w:rsidRPr="00F20FE0">
        <w:rPr>
          <w:sz w:val="32"/>
          <w:szCs w:val="32"/>
        </w:rPr>
        <w:t>semienka</w:t>
      </w:r>
      <w:proofErr w:type="spellEnd"/>
      <w:r w:rsidRPr="00F20FE0">
        <w:rPr>
          <w:sz w:val="32"/>
          <w:szCs w:val="32"/>
        </w:rPr>
        <w:t xml:space="preserve">, </w:t>
      </w:r>
      <w:proofErr w:type="spellStart"/>
      <w:r w:rsidRPr="00F20FE0">
        <w:rPr>
          <w:sz w:val="32"/>
          <w:szCs w:val="32"/>
        </w:rPr>
        <w:t>ktoré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sú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zdrojom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vitamínu</w:t>
      </w:r>
      <w:proofErr w:type="spellEnd"/>
      <w:r w:rsidRPr="00F20FE0">
        <w:rPr>
          <w:sz w:val="32"/>
          <w:szCs w:val="32"/>
        </w:rPr>
        <w:t xml:space="preserve"> E a </w:t>
      </w:r>
      <w:proofErr w:type="spellStart"/>
      <w:r w:rsidRPr="00F20FE0">
        <w:rPr>
          <w:sz w:val="32"/>
          <w:szCs w:val="32"/>
        </w:rPr>
        <w:t>ďalších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dôležitých</w:t>
      </w:r>
      <w:proofErr w:type="spellEnd"/>
      <w:r w:rsidRPr="00F20FE0">
        <w:rPr>
          <w:sz w:val="32"/>
          <w:szCs w:val="32"/>
        </w:rPr>
        <w:t xml:space="preserve"> </w:t>
      </w:r>
      <w:proofErr w:type="spellStart"/>
      <w:r w:rsidRPr="00F20FE0">
        <w:rPr>
          <w:sz w:val="32"/>
          <w:szCs w:val="32"/>
        </w:rPr>
        <w:t>látok</w:t>
      </w:r>
      <w:proofErr w:type="spellEnd"/>
      <w:r w:rsidRPr="00F20FE0">
        <w:rPr>
          <w:sz w:val="32"/>
          <w:szCs w:val="32"/>
        </w:rPr>
        <w:t>.</w:t>
      </w:r>
    </w:p>
    <w:p w:rsidR="00F20FE0" w:rsidRDefault="00F20FE0" w:rsidP="00F20FE0"/>
    <w:p w:rsidR="00F20FE0" w:rsidRDefault="00F20FE0" w:rsidP="00F20FE0">
      <w:pPr>
        <w:rPr>
          <w:rStyle w:val="Norm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20FE0">
        <w:rPr>
          <w:rStyle w:val="Norm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0FE0" w:rsidRDefault="00F20FE0" w:rsidP="00F20FE0"/>
    <w:p w:rsidR="00693FD6" w:rsidRDefault="00F20FE0">
      <w:bookmarkStart w:id="0" w:name="_GoBack"/>
      <w:bookmarkEnd w:id="0"/>
      <w:r w:rsidRPr="00F20FE0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0162C2F" wp14:editId="7DA9D7EB">
            <wp:simplePos x="0" y="0"/>
            <wp:positionH relativeFrom="column">
              <wp:posOffset>1320800</wp:posOffset>
            </wp:positionH>
            <wp:positionV relativeFrom="paragraph">
              <wp:posOffset>1517196</wp:posOffset>
            </wp:positionV>
            <wp:extent cx="3483429" cy="2176036"/>
            <wp:effectExtent l="0" t="0" r="3175" b="0"/>
            <wp:wrapNone/>
            <wp:docPr id="3" name="Obrázok 3" descr="C:\Users\skola\Desktop\susene ovo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susene ovoc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25" cy="21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3FD6" w:rsidSect="00F20FE0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0"/>
    <w:rsid w:val="00693FD6"/>
    <w:rsid w:val="00F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B204"/>
  <w15:chartTrackingRefBased/>
  <w15:docId w15:val="{A7488720-E239-421F-8258-B5CE5925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FE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2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20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2019-10-12T13:38:00Z</dcterms:created>
  <dcterms:modified xsi:type="dcterms:W3CDTF">2019-10-12T13:43:00Z</dcterms:modified>
</cp:coreProperties>
</file>